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服务项目</w:t>
      </w:r>
    </w:p>
    <w:p>
      <w:pPr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价格系数：</w:t>
      </w:r>
      <w:bookmarkStart w:id="0" w:name="_GoBack"/>
      <w:bookmarkEnd w:id="0"/>
    </w:p>
    <w:tbl>
      <w:tblPr>
        <w:tblStyle w:val="2"/>
        <w:tblW w:w="9532" w:type="dxa"/>
        <w:tblInd w:w="-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346"/>
        <w:gridCol w:w="2318"/>
        <w:gridCol w:w="1868"/>
        <w:gridCol w:w="1050"/>
        <w:gridCol w:w="1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服务单项名称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技术规格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参考品牌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价格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黑色喷头</w:t>
            </w:r>
          </w:p>
        </w:tc>
        <w:tc>
          <w:tcPr>
            <w:tcW w:w="2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佳能G2800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佳能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彩色喷头</w:t>
            </w:r>
          </w:p>
        </w:tc>
        <w:tc>
          <w:tcPr>
            <w:tcW w:w="2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佳能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更换墨粉盒（黑色）</w:t>
            </w:r>
          </w:p>
        </w:tc>
        <w:tc>
          <w:tcPr>
            <w:tcW w:w="2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佳能/Canon iX6780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佳能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更换墨粉盒（彩色）</w:t>
            </w:r>
          </w:p>
        </w:tc>
        <w:tc>
          <w:tcPr>
            <w:tcW w:w="2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佳能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更换墨粉盒（黑色）</w:t>
            </w:r>
          </w:p>
        </w:tc>
        <w:tc>
          <w:tcPr>
            <w:tcW w:w="2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富士施乐 DCSC 2020CPS DA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更换墨粉盒（彩色）</w:t>
            </w:r>
          </w:p>
        </w:tc>
        <w:tc>
          <w:tcPr>
            <w:tcW w:w="2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更换墨粉盒（黑色）</w:t>
            </w:r>
          </w:p>
        </w:tc>
        <w:tc>
          <w:tcPr>
            <w:tcW w:w="2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富士施乐 DOCUPRINT CP118W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更换墨粉盒（彩色）</w:t>
            </w:r>
          </w:p>
        </w:tc>
        <w:tc>
          <w:tcPr>
            <w:tcW w:w="2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更换墨粉盒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富士施乐 DOCUPRINT P355D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更换鼠标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双飞燕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更换键盘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双飞燕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排插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米，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更换内存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8G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金士顿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更换硬盘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1T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更换电源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350W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更换硒鼓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惠普HP LaserJet Pro 3004dn打印机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惠普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更换墨粉盒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兄弟 HL-5590DN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兄弟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更换墨粉盒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奔图 CM2270ADN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奔图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hNzFiNjgzODgwNDEwNGE0M2MyYjdmNzUwNTY2MDUifQ=="/>
  </w:docVars>
  <w:rsids>
    <w:rsidRoot w:val="20FD0AC1"/>
    <w:rsid w:val="20FD0AC1"/>
    <w:rsid w:val="3E011B99"/>
    <w:rsid w:val="67CFF4E9"/>
    <w:rsid w:val="EAED487B"/>
    <w:rsid w:val="F75EC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2024-03-12T07:56:00Z</dcterms:created>
  <dc:creator>浮生尽歇</dc:creator>
  <cp:lastModifiedBy>庞晓琳</cp:lastModifiedBy>
  <cp:lastPrinted>2024-03-12T08:50:00Z</cp:lastPrinted>
  <dcterms:modified xsi:type="dcterms:W3CDTF">2025-03-03T17:38:03Z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09C247B510ED42A898FD194691925D94_11</vt:lpwstr>
  </property>
</Properties>
</file>